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9A0" w:rsidRPr="009579A0" w:rsidRDefault="00D85D7E" w:rsidP="009579A0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Times New Roman" w:hAnsi="Arial" w:cs="Arial"/>
          <w:sz w:val="10"/>
          <w:szCs w:val="10"/>
        </w:rPr>
        <w:t>Reading Drive</w:t>
      </w:r>
    </w:p>
    <w:p w:rsidR="009579A0" w:rsidRDefault="00D85D7E" w:rsidP="009579A0">
      <w:pPr>
        <w:spacing w:after="0" w:line="240" w:lineRule="auto"/>
        <w:rPr>
          <w:rFonts w:ascii="Arial" w:eastAsia="Times New Roman" w:hAnsi="Arial" w:cs="Arial"/>
          <w:sz w:val="44"/>
          <w:szCs w:val="44"/>
        </w:rPr>
      </w:pPr>
      <w:r>
        <w:rPr>
          <w:rFonts w:ascii="Arial" w:eastAsia="Times New Roman" w:hAnsi="Arial" w:cs="Arial"/>
          <w:sz w:val="44"/>
          <w:szCs w:val="44"/>
        </w:rPr>
        <w:t>Reading</w:t>
      </w:r>
      <w:r w:rsidR="009579A0" w:rsidRPr="009579A0">
        <w:rPr>
          <w:rFonts w:ascii="Arial" w:eastAsia="Times New Roman" w:hAnsi="Arial" w:cs="Arial"/>
          <w:sz w:val="44"/>
          <w:szCs w:val="44"/>
        </w:rPr>
        <w:t xml:space="preserve"> Assessment Checklist</w:t>
      </w:r>
    </w:p>
    <w:p w:rsidR="009579A0" w:rsidRPr="001D4B9D" w:rsidRDefault="009579A0" w:rsidP="009579A0">
      <w:pPr>
        <w:pStyle w:val="a3"/>
        <w:rPr>
          <w:rFonts w:ascii="Arial" w:hAnsi="Arial" w:cs="Arial"/>
          <w:sz w:val="24"/>
          <w:szCs w:val="24"/>
        </w:rPr>
      </w:pPr>
    </w:p>
    <w:p w:rsidR="009579A0" w:rsidRDefault="00D85D7E" w:rsidP="009579A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Name: </w:t>
      </w:r>
      <w:r w:rsidR="001D4B9D" w:rsidRPr="001D4B9D">
        <w:rPr>
          <w:rFonts w:ascii="Arial" w:hAnsi="Arial" w:cs="Arial"/>
          <w:sz w:val="24"/>
          <w:szCs w:val="24"/>
        </w:rPr>
        <w:t xml:space="preserve"> ________</w:t>
      </w:r>
      <w:r>
        <w:rPr>
          <w:rFonts w:ascii="Arial" w:hAnsi="Arial" w:cs="Arial"/>
          <w:sz w:val="24"/>
          <w:szCs w:val="24"/>
        </w:rPr>
        <w:t>_____</w:t>
      </w:r>
      <w:r w:rsidR="001D4B9D" w:rsidRPr="001D4B9D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Unit:</w:t>
      </w:r>
      <w:r w:rsidR="007C4DC9">
        <w:rPr>
          <w:rFonts w:ascii="Arial" w:hAnsi="Arial" w:cs="Arial" w:hint="eastAsia"/>
          <w:sz w:val="24"/>
          <w:szCs w:val="24"/>
          <w:lang w:eastAsia="ko-KR"/>
        </w:rPr>
        <w:t xml:space="preserve"> </w:t>
      </w:r>
      <w:r w:rsidR="00996966">
        <w:rPr>
          <w:rFonts w:ascii="Arial" w:hAnsi="Arial" w:cs="Arial"/>
          <w:sz w:val="24"/>
          <w:szCs w:val="24"/>
        </w:rPr>
        <w:t xml:space="preserve">______ </w:t>
      </w:r>
      <w:r w:rsidR="00996966">
        <w:rPr>
          <w:rFonts w:ascii="Arial" w:hAnsi="Arial" w:cs="Arial"/>
          <w:sz w:val="24"/>
          <w:szCs w:val="24"/>
        </w:rPr>
        <w:tab/>
      </w:r>
      <w:r w:rsidR="00996966">
        <w:rPr>
          <w:rFonts w:ascii="Arial" w:hAnsi="Arial" w:cs="Arial"/>
          <w:sz w:val="24"/>
          <w:szCs w:val="24"/>
        </w:rPr>
        <w:tab/>
      </w:r>
      <w:r w:rsidR="00996966">
        <w:rPr>
          <w:rFonts w:ascii="Arial" w:hAnsi="Arial" w:cs="Arial"/>
          <w:sz w:val="24"/>
          <w:szCs w:val="24"/>
        </w:rPr>
        <w:tab/>
        <w:t>Date: ___________</w:t>
      </w:r>
    </w:p>
    <w:p w:rsidR="00D85D7E" w:rsidRPr="001D4B9D" w:rsidRDefault="00D85D7E" w:rsidP="009579A0">
      <w:pPr>
        <w:pStyle w:val="a3"/>
        <w:rPr>
          <w:rFonts w:ascii="Arial" w:hAnsi="Arial" w:cs="Arial"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69"/>
        <w:gridCol w:w="2278"/>
        <w:gridCol w:w="2175"/>
        <w:gridCol w:w="2194"/>
      </w:tblGrid>
      <w:tr w:rsidR="00D85D7E" w:rsidRPr="009579A0" w:rsidTr="00D85D7E">
        <w:tc>
          <w:tcPr>
            <w:tcW w:w="1983" w:type="pct"/>
          </w:tcPr>
          <w:p w:rsidR="00D85D7E" w:rsidRPr="00D85D7E" w:rsidRDefault="00D85D7E" w:rsidP="001D4B9D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85D7E">
              <w:rPr>
                <w:rFonts w:ascii="Arial" w:eastAsia="Times New Roman" w:hAnsi="Arial" w:cs="Arial"/>
                <w:b/>
                <w:sz w:val="28"/>
                <w:szCs w:val="28"/>
              </w:rPr>
              <w:t>Area</w:t>
            </w:r>
          </w:p>
        </w:tc>
        <w:tc>
          <w:tcPr>
            <w:tcW w:w="1034" w:type="pct"/>
          </w:tcPr>
          <w:p w:rsidR="00D85D7E" w:rsidRPr="00D85D7E" w:rsidRDefault="00D85D7E" w:rsidP="00F00F82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85D7E">
              <w:rPr>
                <w:rFonts w:ascii="Arial" w:eastAsia="Times New Roman" w:hAnsi="Arial" w:cs="Arial"/>
                <w:b/>
                <w:sz w:val="28"/>
                <w:szCs w:val="28"/>
              </w:rPr>
              <w:t>Needs work</w:t>
            </w:r>
          </w:p>
        </w:tc>
        <w:tc>
          <w:tcPr>
            <w:tcW w:w="987" w:type="pct"/>
          </w:tcPr>
          <w:p w:rsidR="00D85D7E" w:rsidRPr="00D85D7E" w:rsidRDefault="00D85D7E" w:rsidP="00F00F82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85D7E">
              <w:rPr>
                <w:rFonts w:ascii="Arial" w:eastAsia="Times New Roman" w:hAnsi="Arial" w:cs="Arial"/>
                <w:b/>
                <w:sz w:val="28"/>
                <w:szCs w:val="28"/>
              </w:rPr>
              <w:t>Good</w:t>
            </w:r>
          </w:p>
        </w:tc>
        <w:tc>
          <w:tcPr>
            <w:tcW w:w="996" w:type="pct"/>
          </w:tcPr>
          <w:p w:rsidR="00D85D7E" w:rsidRPr="00D85D7E" w:rsidRDefault="00D85D7E" w:rsidP="00F00F82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85D7E">
              <w:rPr>
                <w:rFonts w:ascii="Arial" w:eastAsia="Times New Roman" w:hAnsi="Arial" w:cs="Arial"/>
                <w:b/>
                <w:sz w:val="28"/>
                <w:szCs w:val="28"/>
              </w:rPr>
              <w:t>Excellent</w:t>
            </w:r>
          </w:p>
        </w:tc>
      </w:tr>
      <w:tr w:rsidR="00D85D7E" w:rsidRPr="009579A0" w:rsidTr="00D85D7E">
        <w:tc>
          <w:tcPr>
            <w:tcW w:w="1983" w:type="pct"/>
          </w:tcPr>
          <w:p w:rsidR="00D85D7E" w:rsidRPr="00D85D7E" w:rsidRDefault="00D85D7E" w:rsidP="001D4B9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5D7E">
              <w:rPr>
                <w:rFonts w:ascii="Arial" w:eastAsia="Times New Roman" w:hAnsi="Arial" w:cs="Arial"/>
                <w:b/>
                <w:sz w:val="24"/>
                <w:szCs w:val="24"/>
              </w:rPr>
              <w:t>Phonics</w:t>
            </w:r>
          </w:p>
          <w:p w:rsidR="00D85D7E" w:rsidRPr="00AC5ED7" w:rsidRDefault="00D85D7E" w:rsidP="001D4B9D">
            <w:pPr>
              <w:rPr>
                <w:rFonts w:ascii="Arial" w:hAnsi="Arial" w:cs="Arial" w:hint="eastAsia"/>
                <w:sz w:val="24"/>
                <w:szCs w:val="24"/>
                <w:lang w:eastAsia="ko-KR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(Applies phonics skills well)</w:t>
            </w:r>
          </w:p>
        </w:tc>
        <w:tc>
          <w:tcPr>
            <w:tcW w:w="1034" w:type="pct"/>
          </w:tcPr>
          <w:p w:rsidR="00D85D7E" w:rsidRPr="009579A0" w:rsidRDefault="00D85D7E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7" w:type="pct"/>
          </w:tcPr>
          <w:p w:rsidR="00D85D7E" w:rsidRPr="009579A0" w:rsidRDefault="00D85D7E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6" w:type="pct"/>
          </w:tcPr>
          <w:p w:rsidR="00D85D7E" w:rsidRPr="009579A0" w:rsidRDefault="00D85D7E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5D7E" w:rsidRPr="009579A0" w:rsidTr="00D85D7E">
        <w:tc>
          <w:tcPr>
            <w:tcW w:w="1983" w:type="pct"/>
          </w:tcPr>
          <w:p w:rsidR="00D85D7E" w:rsidRPr="00D85D7E" w:rsidRDefault="00D85D7E" w:rsidP="001D4B9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5D7E">
              <w:rPr>
                <w:rFonts w:ascii="Arial" w:eastAsia="Times New Roman" w:hAnsi="Arial" w:cs="Arial"/>
                <w:b/>
                <w:sz w:val="24"/>
                <w:szCs w:val="24"/>
              </w:rPr>
              <w:t>Comprehension</w:t>
            </w:r>
          </w:p>
          <w:p w:rsidR="00D85D7E" w:rsidRPr="00AC5ED7" w:rsidRDefault="00D85D7E" w:rsidP="001D4B9D">
            <w:pPr>
              <w:rPr>
                <w:rFonts w:ascii="Arial" w:hAnsi="Arial" w:cs="Arial" w:hint="eastAsia"/>
                <w:sz w:val="24"/>
                <w:szCs w:val="24"/>
                <w:lang w:eastAsia="ko-KR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(Shows understanding of reading materials)</w:t>
            </w:r>
          </w:p>
        </w:tc>
        <w:tc>
          <w:tcPr>
            <w:tcW w:w="1034" w:type="pct"/>
          </w:tcPr>
          <w:p w:rsidR="00D85D7E" w:rsidRPr="009579A0" w:rsidRDefault="00D85D7E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7" w:type="pct"/>
          </w:tcPr>
          <w:p w:rsidR="00D85D7E" w:rsidRPr="009579A0" w:rsidRDefault="00D85D7E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6" w:type="pct"/>
          </w:tcPr>
          <w:p w:rsidR="00D85D7E" w:rsidRPr="009579A0" w:rsidRDefault="00D85D7E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5D7E" w:rsidRPr="009579A0" w:rsidTr="00D85D7E">
        <w:tc>
          <w:tcPr>
            <w:tcW w:w="1983" w:type="pct"/>
          </w:tcPr>
          <w:p w:rsidR="00D85D7E" w:rsidRPr="00D85D7E" w:rsidRDefault="00D85D7E" w:rsidP="001D4B9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5D7E">
              <w:rPr>
                <w:rFonts w:ascii="Arial" w:eastAsia="Times New Roman" w:hAnsi="Arial" w:cs="Arial"/>
                <w:b/>
                <w:sz w:val="24"/>
                <w:szCs w:val="24"/>
              </w:rPr>
              <w:t>Fluency</w:t>
            </w:r>
          </w:p>
          <w:p w:rsidR="00D85D7E" w:rsidRPr="009579A0" w:rsidRDefault="00D85D7E" w:rsidP="00AC5ED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(Reads sight words correctly; reads with natural speed and fluency.) </w:t>
            </w:r>
          </w:p>
        </w:tc>
        <w:tc>
          <w:tcPr>
            <w:tcW w:w="1034" w:type="pct"/>
          </w:tcPr>
          <w:p w:rsidR="00D85D7E" w:rsidRPr="009579A0" w:rsidRDefault="00D85D7E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7" w:type="pct"/>
          </w:tcPr>
          <w:p w:rsidR="00D85D7E" w:rsidRPr="009579A0" w:rsidRDefault="00D85D7E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6" w:type="pct"/>
          </w:tcPr>
          <w:p w:rsidR="00D85D7E" w:rsidRPr="009579A0" w:rsidRDefault="00D85D7E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5D7E" w:rsidRPr="009579A0" w:rsidTr="00D85D7E">
        <w:tc>
          <w:tcPr>
            <w:tcW w:w="1983" w:type="pct"/>
          </w:tcPr>
          <w:p w:rsidR="00D85D7E" w:rsidRPr="00D85D7E" w:rsidRDefault="00D85D7E" w:rsidP="001D4B9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5D7E">
              <w:rPr>
                <w:rFonts w:ascii="Arial" w:eastAsia="Times New Roman" w:hAnsi="Arial" w:cs="Arial"/>
                <w:b/>
                <w:sz w:val="24"/>
                <w:szCs w:val="24"/>
              </w:rPr>
              <w:t>Self-checking</w:t>
            </w:r>
          </w:p>
          <w:p w:rsidR="00D85D7E" w:rsidRPr="009579A0" w:rsidRDefault="00D85D7E" w:rsidP="00AC5ED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(Student recognizes mistakes and self-corrects.)</w:t>
            </w:r>
          </w:p>
        </w:tc>
        <w:tc>
          <w:tcPr>
            <w:tcW w:w="1034" w:type="pct"/>
          </w:tcPr>
          <w:p w:rsidR="00D85D7E" w:rsidRPr="009579A0" w:rsidRDefault="00D85D7E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7" w:type="pct"/>
          </w:tcPr>
          <w:p w:rsidR="00D85D7E" w:rsidRPr="009579A0" w:rsidRDefault="00D85D7E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6" w:type="pct"/>
          </w:tcPr>
          <w:p w:rsidR="00D85D7E" w:rsidRPr="009579A0" w:rsidRDefault="00D85D7E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5D7E" w:rsidRPr="009579A0" w:rsidTr="00D85D7E">
        <w:tc>
          <w:tcPr>
            <w:tcW w:w="4004" w:type="pct"/>
            <w:gridSpan w:val="3"/>
          </w:tcPr>
          <w:p w:rsidR="00D85D7E" w:rsidRDefault="00D85D7E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Comments:</w:t>
            </w:r>
          </w:p>
          <w:p w:rsidR="00D85D7E" w:rsidRDefault="00D85D7E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D85D7E" w:rsidRDefault="00D85D7E" w:rsidP="00F00F82">
            <w:pPr>
              <w:rPr>
                <w:rFonts w:ascii="Arial" w:hAnsi="Arial" w:cs="Arial" w:hint="eastAsia"/>
                <w:sz w:val="24"/>
                <w:szCs w:val="24"/>
                <w:lang w:eastAsia="ko-KR"/>
              </w:rPr>
            </w:pPr>
          </w:p>
          <w:p w:rsidR="00AC5ED7" w:rsidRDefault="00AC5ED7" w:rsidP="00F00F82">
            <w:pPr>
              <w:rPr>
                <w:rFonts w:ascii="Arial" w:hAnsi="Arial" w:cs="Arial" w:hint="eastAsia"/>
                <w:sz w:val="24"/>
                <w:szCs w:val="24"/>
                <w:lang w:eastAsia="ko-KR"/>
              </w:rPr>
            </w:pPr>
          </w:p>
          <w:p w:rsidR="00AC5ED7" w:rsidRDefault="00AC5ED7" w:rsidP="00F00F82">
            <w:pPr>
              <w:rPr>
                <w:rFonts w:ascii="Arial" w:hAnsi="Arial" w:cs="Arial" w:hint="eastAsia"/>
                <w:sz w:val="24"/>
                <w:szCs w:val="24"/>
                <w:lang w:eastAsia="ko-KR"/>
              </w:rPr>
            </w:pPr>
          </w:p>
          <w:p w:rsidR="00AC5ED7" w:rsidRPr="00AC5ED7" w:rsidRDefault="00AC5ED7" w:rsidP="00F00F82">
            <w:pPr>
              <w:rPr>
                <w:rFonts w:ascii="Arial" w:hAnsi="Arial" w:cs="Arial" w:hint="eastAsia"/>
                <w:sz w:val="24"/>
                <w:szCs w:val="24"/>
                <w:lang w:eastAsia="ko-KR"/>
              </w:rPr>
            </w:pPr>
          </w:p>
        </w:tc>
        <w:tc>
          <w:tcPr>
            <w:tcW w:w="996" w:type="pct"/>
          </w:tcPr>
          <w:p w:rsidR="00D85D7E" w:rsidRDefault="00D85D7E" w:rsidP="00F00F82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1D4B9D" w:rsidRDefault="001D4B9D" w:rsidP="00AC5ED7">
      <w:pPr>
        <w:pStyle w:val="a3"/>
        <w:rPr>
          <w:rFonts w:ascii="Arial" w:hAnsi="Arial" w:cs="Arial" w:hint="eastAsia"/>
          <w:sz w:val="24"/>
          <w:szCs w:val="24"/>
          <w:lang w:eastAsia="ko-KR"/>
        </w:rPr>
      </w:pPr>
    </w:p>
    <w:p w:rsidR="00AC5ED7" w:rsidRDefault="00AC5ED7" w:rsidP="001D4B9D">
      <w:pPr>
        <w:pStyle w:val="a3"/>
        <w:rPr>
          <w:rFonts w:ascii="Arial" w:hAnsi="Arial" w:cs="Arial" w:hint="eastAsia"/>
          <w:sz w:val="24"/>
          <w:szCs w:val="24"/>
          <w:lang w:eastAsia="ko-KR"/>
        </w:rPr>
      </w:pPr>
    </w:p>
    <w:p w:rsidR="007C4DC9" w:rsidRPr="009579A0" w:rsidRDefault="007C4DC9" w:rsidP="007C4DC9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Times New Roman" w:hAnsi="Arial" w:cs="Arial"/>
          <w:sz w:val="10"/>
          <w:szCs w:val="10"/>
        </w:rPr>
        <w:t>Reading Drive</w:t>
      </w:r>
    </w:p>
    <w:p w:rsidR="007C4DC9" w:rsidRDefault="007C4DC9" w:rsidP="007C4DC9">
      <w:pPr>
        <w:spacing w:after="0" w:line="240" w:lineRule="auto"/>
        <w:rPr>
          <w:rFonts w:ascii="Arial" w:eastAsia="Times New Roman" w:hAnsi="Arial" w:cs="Arial"/>
          <w:sz w:val="44"/>
          <w:szCs w:val="44"/>
        </w:rPr>
      </w:pPr>
      <w:r>
        <w:rPr>
          <w:rFonts w:ascii="Arial" w:eastAsia="Times New Roman" w:hAnsi="Arial" w:cs="Arial"/>
          <w:sz w:val="44"/>
          <w:szCs w:val="44"/>
        </w:rPr>
        <w:t>Reading</w:t>
      </w:r>
      <w:r w:rsidRPr="009579A0">
        <w:rPr>
          <w:rFonts w:ascii="Arial" w:eastAsia="Times New Roman" w:hAnsi="Arial" w:cs="Arial"/>
          <w:sz w:val="44"/>
          <w:szCs w:val="44"/>
        </w:rPr>
        <w:t xml:space="preserve"> Assessment Checklist</w:t>
      </w:r>
    </w:p>
    <w:p w:rsidR="007C4DC9" w:rsidRPr="001D4B9D" w:rsidRDefault="007C4DC9" w:rsidP="007C4DC9">
      <w:pPr>
        <w:pStyle w:val="a3"/>
        <w:rPr>
          <w:rFonts w:ascii="Arial" w:hAnsi="Arial" w:cs="Arial"/>
          <w:sz w:val="24"/>
          <w:szCs w:val="24"/>
        </w:rPr>
      </w:pPr>
    </w:p>
    <w:p w:rsidR="007C4DC9" w:rsidRDefault="007C4DC9" w:rsidP="007C4DC9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Name: </w:t>
      </w:r>
      <w:r w:rsidRPr="001D4B9D">
        <w:rPr>
          <w:rFonts w:ascii="Arial" w:hAnsi="Arial" w:cs="Arial"/>
          <w:sz w:val="24"/>
          <w:szCs w:val="24"/>
        </w:rPr>
        <w:t xml:space="preserve"> ________</w:t>
      </w:r>
      <w:r>
        <w:rPr>
          <w:rFonts w:ascii="Arial" w:hAnsi="Arial" w:cs="Arial"/>
          <w:sz w:val="24"/>
          <w:szCs w:val="24"/>
        </w:rPr>
        <w:t>_____</w:t>
      </w:r>
      <w:r w:rsidRPr="001D4B9D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Unit:</w:t>
      </w:r>
      <w:r>
        <w:rPr>
          <w:rFonts w:ascii="Arial" w:hAnsi="Arial" w:cs="Arial" w:hint="eastAsia"/>
          <w:sz w:val="24"/>
          <w:szCs w:val="24"/>
          <w:lang w:eastAsia="ko-KR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Date: ___________</w:t>
      </w:r>
    </w:p>
    <w:p w:rsidR="007C4DC9" w:rsidRPr="001D4B9D" w:rsidRDefault="007C4DC9" w:rsidP="007C4DC9">
      <w:pPr>
        <w:pStyle w:val="a3"/>
        <w:rPr>
          <w:rFonts w:ascii="Arial" w:hAnsi="Arial" w:cs="Arial"/>
          <w:sz w:val="24"/>
          <w:szCs w:val="24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369"/>
        <w:gridCol w:w="2278"/>
        <w:gridCol w:w="2175"/>
        <w:gridCol w:w="2194"/>
      </w:tblGrid>
      <w:tr w:rsidR="007C4DC9" w:rsidRPr="009579A0" w:rsidTr="00B37D6B">
        <w:tc>
          <w:tcPr>
            <w:tcW w:w="1983" w:type="pct"/>
          </w:tcPr>
          <w:p w:rsidR="007C4DC9" w:rsidRPr="00D85D7E" w:rsidRDefault="007C4DC9" w:rsidP="00B37D6B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85D7E">
              <w:rPr>
                <w:rFonts w:ascii="Arial" w:eastAsia="Times New Roman" w:hAnsi="Arial" w:cs="Arial"/>
                <w:b/>
                <w:sz w:val="28"/>
                <w:szCs w:val="28"/>
              </w:rPr>
              <w:t>Area</w:t>
            </w:r>
          </w:p>
        </w:tc>
        <w:tc>
          <w:tcPr>
            <w:tcW w:w="1034" w:type="pct"/>
          </w:tcPr>
          <w:p w:rsidR="007C4DC9" w:rsidRPr="00D85D7E" w:rsidRDefault="007C4DC9" w:rsidP="00B37D6B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85D7E">
              <w:rPr>
                <w:rFonts w:ascii="Arial" w:eastAsia="Times New Roman" w:hAnsi="Arial" w:cs="Arial"/>
                <w:b/>
                <w:sz w:val="28"/>
                <w:szCs w:val="28"/>
              </w:rPr>
              <w:t>Needs work</w:t>
            </w:r>
          </w:p>
        </w:tc>
        <w:tc>
          <w:tcPr>
            <w:tcW w:w="987" w:type="pct"/>
          </w:tcPr>
          <w:p w:rsidR="007C4DC9" w:rsidRPr="00D85D7E" w:rsidRDefault="007C4DC9" w:rsidP="00B37D6B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85D7E">
              <w:rPr>
                <w:rFonts w:ascii="Arial" w:eastAsia="Times New Roman" w:hAnsi="Arial" w:cs="Arial"/>
                <w:b/>
                <w:sz w:val="28"/>
                <w:szCs w:val="28"/>
              </w:rPr>
              <w:t>Good</w:t>
            </w:r>
          </w:p>
        </w:tc>
        <w:tc>
          <w:tcPr>
            <w:tcW w:w="996" w:type="pct"/>
          </w:tcPr>
          <w:p w:rsidR="007C4DC9" w:rsidRPr="00D85D7E" w:rsidRDefault="007C4DC9" w:rsidP="00B37D6B">
            <w:pPr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D85D7E">
              <w:rPr>
                <w:rFonts w:ascii="Arial" w:eastAsia="Times New Roman" w:hAnsi="Arial" w:cs="Arial"/>
                <w:b/>
                <w:sz w:val="28"/>
                <w:szCs w:val="28"/>
              </w:rPr>
              <w:t>Excellent</w:t>
            </w:r>
          </w:p>
        </w:tc>
      </w:tr>
      <w:tr w:rsidR="007C4DC9" w:rsidRPr="009579A0" w:rsidTr="00B37D6B">
        <w:tc>
          <w:tcPr>
            <w:tcW w:w="1983" w:type="pct"/>
          </w:tcPr>
          <w:p w:rsidR="007C4DC9" w:rsidRPr="00D85D7E" w:rsidRDefault="007C4DC9" w:rsidP="00B37D6B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5D7E">
              <w:rPr>
                <w:rFonts w:ascii="Arial" w:eastAsia="Times New Roman" w:hAnsi="Arial" w:cs="Arial"/>
                <w:b/>
                <w:sz w:val="24"/>
                <w:szCs w:val="24"/>
              </w:rPr>
              <w:t>Phonics</w:t>
            </w:r>
          </w:p>
          <w:p w:rsidR="007C4DC9" w:rsidRPr="00AC5ED7" w:rsidRDefault="007C4DC9" w:rsidP="00B37D6B">
            <w:pPr>
              <w:rPr>
                <w:rFonts w:ascii="Arial" w:hAnsi="Arial" w:cs="Arial" w:hint="eastAsia"/>
                <w:sz w:val="24"/>
                <w:szCs w:val="24"/>
                <w:lang w:eastAsia="ko-KR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(Applies phonics skills well)</w:t>
            </w:r>
          </w:p>
        </w:tc>
        <w:tc>
          <w:tcPr>
            <w:tcW w:w="1034" w:type="pct"/>
          </w:tcPr>
          <w:p w:rsidR="007C4DC9" w:rsidRPr="009579A0" w:rsidRDefault="007C4DC9" w:rsidP="00B37D6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7" w:type="pct"/>
          </w:tcPr>
          <w:p w:rsidR="007C4DC9" w:rsidRPr="009579A0" w:rsidRDefault="007C4DC9" w:rsidP="00B37D6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6" w:type="pct"/>
          </w:tcPr>
          <w:p w:rsidR="007C4DC9" w:rsidRPr="009579A0" w:rsidRDefault="007C4DC9" w:rsidP="00B37D6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C4DC9" w:rsidRPr="009579A0" w:rsidTr="00B37D6B">
        <w:tc>
          <w:tcPr>
            <w:tcW w:w="1983" w:type="pct"/>
          </w:tcPr>
          <w:p w:rsidR="007C4DC9" w:rsidRPr="00D85D7E" w:rsidRDefault="007C4DC9" w:rsidP="00B37D6B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5D7E">
              <w:rPr>
                <w:rFonts w:ascii="Arial" w:eastAsia="Times New Roman" w:hAnsi="Arial" w:cs="Arial"/>
                <w:b/>
                <w:sz w:val="24"/>
                <w:szCs w:val="24"/>
              </w:rPr>
              <w:t>Comprehension</w:t>
            </w:r>
          </w:p>
          <w:p w:rsidR="007C4DC9" w:rsidRPr="00AC5ED7" w:rsidRDefault="007C4DC9" w:rsidP="00B37D6B">
            <w:pPr>
              <w:rPr>
                <w:rFonts w:ascii="Arial" w:hAnsi="Arial" w:cs="Arial" w:hint="eastAsia"/>
                <w:sz w:val="24"/>
                <w:szCs w:val="24"/>
                <w:lang w:eastAsia="ko-KR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(Shows understanding of reading materials)</w:t>
            </w:r>
          </w:p>
        </w:tc>
        <w:tc>
          <w:tcPr>
            <w:tcW w:w="1034" w:type="pct"/>
          </w:tcPr>
          <w:p w:rsidR="007C4DC9" w:rsidRPr="009579A0" w:rsidRDefault="007C4DC9" w:rsidP="00B37D6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7" w:type="pct"/>
          </w:tcPr>
          <w:p w:rsidR="007C4DC9" w:rsidRPr="009579A0" w:rsidRDefault="007C4DC9" w:rsidP="00B37D6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6" w:type="pct"/>
          </w:tcPr>
          <w:p w:rsidR="007C4DC9" w:rsidRPr="009579A0" w:rsidRDefault="007C4DC9" w:rsidP="00B37D6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C4DC9" w:rsidRPr="009579A0" w:rsidTr="00B37D6B">
        <w:tc>
          <w:tcPr>
            <w:tcW w:w="1983" w:type="pct"/>
          </w:tcPr>
          <w:p w:rsidR="007C4DC9" w:rsidRPr="00D85D7E" w:rsidRDefault="007C4DC9" w:rsidP="00B37D6B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5D7E">
              <w:rPr>
                <w:rFonts w:ascii="Arial" w:eastAsia="Times New Roman" w:hAnsi="Arial" w:cs="Arial"/>
                <w:b/>
                <w:sz w:val="24"/>
                <w:szCs w:val="24"/>
              </w:rPr>
              <w:t>Fluency</w:t>
            </w:r>
          </w:p>
          <w:p w:rsidR="007C4DC9" w:rsidRPr="009579A0" w:rsidRDefault="007C4DC9" w:rsidP="00AC5ED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(Reads sight words correctly; reads w</w:t>
            </w:r>
            <w:r w:rsidR="00AC5ED7">
              <w:rPr>
                <w:rFonts w:ascii="Arial" w:eastAsia="Times New Roman" w:hAnsi="Arial" w:cs="Arial"/>
                <w:sz w:val="24"/>
                <w:szCs w:val="24"/>
              </w:rPr>
              <w:t>ith natural speed and fluency.)</w:t>
            </w:r>
          </w:p>
        </w:tc>
        <w:tc>
          <w:tcPr>
            <w:tcW w:w="1034" w:type="pct"/>
          </w:tcPr>
          <w:p w:rsidR="007C4DC9" w:rsidRPr="009579A0" w:rsidRDefault="007C4DC9" w:rsidP="00B37D6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7" w:type="pct"/>
          </w:tcPr>
          <w:p w:rsidR="007C4DC9" w:rsidRPr="009579A0" w:rsidRDefault="007C4DC9" w:rsidP="00B37D6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6" w:type="pct"/>
          </w:tcPr>
          <w:p w:rsidR="007C4DC9" w:rsidRPr="009579A0" w:rsidRDefault="007C4DC9" w:rsidP="00B37D6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C4DC9" w:rsidRPr="009579A0" w:rsidTr="00B37D6B">
        <w:tc>
          <w:tcPr>
            <w:tcW w:w="1983" w:type="pct"/>
          </w:tcPr>
          <w:p w:rsidR="007C4DC9" w:rsidRPr="00D85D7E" w:rsidRDefault="007C4DC9" w:rsidP="00B37D6B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85D7E">
              <w:rPr>
                <w:rFonts w:ascii="Arial" w:eastAsia="Times New Roman" w:hAnsi="Arial" w:cs="Arial"/>
                <w:b/>
                <w:sz w:val="24"/>
                <w:szCs w:val="24"/>
              </w:rPr>
              <w:t>Self-checking</w:t>
            </w:r>
          </w:p>
          <w:p w:rsidR="007C4DC9" w:rsidRPr="009579A0" w:rsidRDefault="007C4DC9" w:rsidP="00AC5ED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(Student recognizes mistakes and self-corrects.)</w:t>
            </w:r>
          </w:p>
        </w:tc>
        <w:tc>
          <w:tcPr>
            <w:tcW w:w="1034" w:type="pct"/>
          </w:tcPr>
          <w:p w:rsidR="007C4DC9" w:rsidRPr="009579A0" w:rsidRDefault="007C4DC9" w:rsidP="00B37D6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7" w:type="pct"/>
          </w:tcPr>
          <w:p w:rsidR="007C4DC9" w:rsidRPr="009579A0" w:rsidRDefault="007C4DC9" w:rsidP="00B37D6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6" w:type="pct"/>
          </w:tcPr>
          <w:p w:rsidR="007C4DC9" w:rsidRPr="009579A0" w:rsidRDefault="007C4DC9" w:rsidP="00B37D6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C4DC9" w:rsidRPr="009579A0" w:rsidTr="00B37D6B">
        <w:tc>
          <w:tcPr>
            <w:tcW w:w="4004" w:type="pct"/>
            <w:gridSpan w:val="3"/>
          </w:tcPr>
          <w:p w:rsidR="007C4DC9" w:rsidRDefault="007C4DC9" w:rsidP="00B37D6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Comments:</w:t>
            </w:r>
          </w:p>
          <w:p w:rsidR="007C4DC9" w:rsidRDefault="007C4DC9" w:rsidP="00B37D6B">
            <w:pPr>
              <w:rPr>
                <w:rFonts w:ascii="Arial" w:hAnsi="Arial" w:cs="Arial" w:hint="eastAsia"/>
                <w:sz w:val="24"/>
                <w:szCs w:val="24"/>
                <w:lang w:eastAsia="ko-KR"/>
              </w:rPr>
            </w:pPr>
          </w:p>
          <w:p w:rsidR="00AC5ED7" w:rsidRDefault="00AC5ED7" w:rsidP="00B37D6B">
            <w:pPr>
              <w:rPr>
                <w:rFonts w:ascii="Arial" w:hAnsi="Arial" w:cs="Arial" w:hint="eastAsia"/>
                <w:sz w:val="24"/>
                <w:szCs w:val="24"/>
                <w:lang w:eastAsia="ko-KR"/>
              </w:rPr>
            </w:pPr>
          </w:p>
          <w:p w:rsidR="00AC5ED7" w:rsidRDefault="00AC5ED7" w:rsidP="00B37D6B">
            <w:pPr>
              <w:rPr>
                <w:rFonts w:ascii="Arial" w:hAnsi="Arial" w:cs="Arial" w:hint="eastAsia"/>
                <w:sz w:val="24"/>
                <w:szCs w:val="24"/>
                <w:lang w:eastAsia="ko-KR"/>
              </w:rPr>
            </w:pPr>
          </w:p>
          <w:p w:rsidR="00AC5ED7" w:rsidRDefault="00AC5ED7" w:rsidP="00B37D6B">
            <w:pPr>
              <w:rPr>
                <w:rFonts w:ascii="Arial" w:hAnsi="Arial" w:cs="Arial" w:hint="eastAsia"/>
                <w:sz w:val="24"/>
                <w:szCs w:val="24"/>
                <w:lang w:eastAsia="ko-KR"/>
              </w:rPr>
            </w:pPr>
            <w:bookmarkStart w:id="0" w:name="_GoBack"/>
            <w:bookmarkEnd w:id="0"/>
          </w:p>
          <w:p w:rsidR="00AC5ED7" w:rsidRPr="00AC5ED7" w:rsidRDefault="00AC5ED7" w:rsidP="00B37D6B">
            <w:pPr>
              <w:rPr>
                <w:rFonts w:ascii="Arial" w:hAnsi="Arial" w:cs="Arial" w:hint="eastAsia"/>
                <w:sz w:val="24"/>
                <w:szCs w:val="24"/>
                <w:lang w:eastAsia="ko-KR"/>
              </w:rPr>
            </w:pPr>
          </w:p>
        </w:tc>
        <w:tc>
          <w:tcPr>
            <w:tcW w:w="996" w:type="pct"/>
          </w:tcPr>
          <w:p w:rsidR="007C4DC9" w:rsidRDefault="007C4DC9" w:rsidP="00B37D6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1D4B9D" w:rsidRDefault="001D4B9D" w:rsidP="001D4B9D">
      <w:pPr>
        <w:rPr>
          <w:rFonts w:hint="eastAsia"/>
          <w:lang w:eastAsia="ko-KR"/>
        </w:rPr>
      </w:pPr>
    </w:p>
    <w:sectPr w:rsidR="001D4B9D" w:rsidSect="007C4DC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579A0"/>
    <w:rsid w:val="00102435"/>
    <w:rsid w:val="001D4B9D"/>
    <w:rsid w:val="007C4DC9"/>
    <w:rsid w:val="009579A0"/>
    <w:rsid w:val="00996966"/>
    <w:rsid w:val="00A31A78"/>
    <w:rsid w:val="00AC5ED7"/>
    <w:rsid w:val="00B23772"/>
    <w:rsid w:val="00D30BD5"/>
    <w:rsid w:val="00D41206"/>
    <w:rsid w:val="00D8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79A0"/>
    <w:pPr>
      <w:spacing w:after="0" w:line="240" w:lineRule="auto"/>
    </w:pPr>
  </w:style>
  <w:style w:type="table" w:styleId="a4">
    <w:name w:val="Table Grid"/>
    <w:basedOn w:val="a1"/>
    <w:uiPriority w:val="59"/>
    <w:rsid w:val="00957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3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73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1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5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1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5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8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6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9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69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0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1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Stella Park</cp:lastModifiedBy>
  <cp:revision>6</cp:revision>
  <dcterms:created xsi:type="dcterms:W3CDTF">2013-09-23T22:13:00Z</dcterms:created>
  <dcterms:modified xsi:type="dcterms:W3CDTF">2013-09-24T08:57:00Z</dcterms:modified>
</cp:coreProperties>
</file>